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3" w:rsidRPr="00A5463D" w:rsidRDefault="007C70C1" w:rsidP="00AE29C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color w:val="2F3F53"/>
          <w:kern w:val="36"/>
          <w:sz w:val="28"/>
          <w:szCs w:val="28"/>
        </w:rPr>
      </w:pPr>
      <w:r w:rsidRPr="00A5463D">
        <w:rPr>
          <w:rFonts w:eastAsia="Times New Roman" w:cs="Calibri"/>
          <w:b/>
          <w:bCs/>
          <w:noProof/>
          <w:color w:val="2F3F53"/>
          <w:kern w:val="36"/>
          <w:sz w:val="28"/>
          <w:szCs w:val="28"/>
          <w:lang w:val="en-GB" w:eastAsia="en-GB"/>
        </w:rPr>
        <w:drawing>
          <wp:inline distT="0" distB="0" distL="0" distR="0">
            <wp:extent cx="1250950" cy="885190"/>
            <wp:effectExtent l="0" t="0" r="6350" b="0"/>
            <wp:docPr id="1" name="Picture 1" descr="Carbon Market Watch Logo - PN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 Market Watch Logo - PNG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2E" w:rsidRPr="00A5463D">
        <w:rPr>
          <w:rFonts w:eastAsia="Times New Roman" w:cs="Calibri"/>
          <w:b/>
          <w:bCs/>
          <w:color w:val="2F3F53"/>
          <w:kern w:val="36"/>
          <w:sz w:val="28"/>
          <w:szCs w:val="28"/>
        </w:rPr>
        <w:br/>
      </w:r>
      <w:r w:rsidR="00A5463D" w:rsidRPr="00A5463D">
        <w:rPr>
          <w:rFonts w:eastAsia="Times New Roman" w:cs="Calibri"/>
          <w:b/>
          <w:bCs/>
          <w:color w:val="2F3F53"/>
          <w:kern w:val="36"/>
          <w:sz w:val="28"/>
          <w:szCs w:val="28"/>
        </w:rPr>
        <w:br/>
      </w:r>
      <w:r w:rsidR="00DC095B" w:rsidRPr="00A5463D">
        <w:rPr>
          <w:rFonts w:eastAsia="Times New Roman" w:cs="Calibri"/>
          <w:b/>
          <w:bCs/>
          <w:color w:val="2F3F53"/>
          <w:kern w:val="36"/>
          <w:sz w:val="28"/>
          <w:szCs w:val="28"/>
        </w:rPr>
        <w:t xml:space="preserve">Carbon Market </w:t>
      </w:r>
      <w:r w:rsidR="000B4B87" w:rsidRPr="00A5463D">
        <w:rPr>
          <w:rFonts w:eastAsia="Times New Roman" w:cs="Calibri"/>
          <w:b/>
          <w:bCs/>
          <w:color w:val="2F3F53"/>
          <w:kern w:val="36"/>
          <w:sz w:val="28"/>
          <w:szCs w:val="28"/>
        </w:rPr>
        <w:t>W</w:t>
      </w:r>
      <w:r w:rsidR="006675BA" w:rsidRPr="00A5463D">
        <w:rPr>
          <w:rFonts w:eastAsia="Times New Roman" w:cs="Calibri"/>
          <w:b/>
          <w:bCs/>
          <w:color w:val="2F3F53"/>
          <w:kern w:val="36"/>
          <w:sz w:val="28"/>
          <w:szCs w:val="28"/>
        </w:rPr>
        <w:t>atch is loo</w:t>
      </w:r>
      <w:r w:rsidR="00C32693" w:rsidRPr="00A5463D">
        <w:rPr>
          <w:rFonts w:eastAsia="Times New Roman" w:cs="Calibri"/>
          <w:b/>
          <w:bCs/>
          <w:color w:val="2F3F53"/>
          <w:kern w:val="36"/>
          <w:sz w:val="28"/>
          <w:szCs w:val="28"/>
        </w:rPr>
        <w:t xml:space="preserve">king for a </w:t>
      </w:r>
      <w:r w:rsidR="00107060">
        <w:rPr>
          <w:rFonts w:eastAsia="Times New Roman" w:cs="Calibri"/>
          <w:b/>
          <w:bCs/>
          <w:color w:val="2F3F53"/>
          <w:kern w:val="36"/>
          <w:sz w:val="28"/>
          <w:szCs w:val="28"/>
        </w:rPr>
        <w:t>Communications &amp; Fundraising Officer</w:t>
      </w:r>
    </w:p>
    <w:p w:rsidR="00E108C3" w:rsidRDefault="00E108C3" w:rsidP="00E108C3">
      <w:pPr>
        <w:pStyle w:val="Heading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08C3">
        <w:rPr>
          <w:rFonts w:ascii="Calibri" w:hAnsi="Calibri" w:cs="Calibri"/>
          <w:sz w:val="22"/>
          <w:szCs w:val="22"/>
        </w:rPr>
        <w:t>Purpose of the position</w:t>
      </w:r>
    </w:p>
    <w:p w:rsidR="00C32693" w:rsidRDefault="00C32693" w:rsidP="0072648C">
      <w:pPr>
        <w:pStyle w:val="Heading2"/>
        <w:spacing w:before="0" w:beforeAutospacing="0" w:after="0" w:afterAutospacing="0"/>
        <w:jc w:val="both"/>
        <w:rPr>
          <w:rFonts w:ascii="Calibri" w:hAnsi="Calibri" w:cs="Calibri"/>
          <w:b w:val="0"/>
          <w:sz w:val="18"/>
          <w:szCs w:val="18"/>
        </w:rPr>
      </w:pPr>
    </w:p>
    <w:p w:rsidR="00107060" w:rsidRDefault="00DC095B" w:rsidP="008B164F">
      <w:pPr>
        <w:pStyle w:val="Heading2"/>
        <w:spacing w:before="0" w:beforeAutospacing="0" w:after="0" w:afterAutospacing="0"/>
        <w:jc w:val="both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Carbon Market</w:t>
      </w:r>
      <w:r w:rsidR="00E108C3" w:rsidRPr="00E108C3">
        <w:rPr>
          <w:rFonts w:ascii="Calibri" w:hAnsi="Calibri" w:cs="Calibri"/>
          <w:b w:val="0"/>
          <w:sz w:val="18"/>
          <w:szCs w:val="18"/>
        </w:rPr>
        <w:t xml:space="preserve"> Watch is seeking a dynamic </w:t>
      </w:r>
      <w:r w:rsidR="00107060" w:rsidRPr="00107060">
        <w:rPr>
          <w:rFonts w:ascii="Calibri" w:hAnsi="Calibri" w:cs="Calibri"/>
          <w:b w:val="0"/>
          <w:sz w:val="18"/>
          <w:szCs w:val="18"/>
        </w:rPr>
        <w:t xml:space="preserve">Communications &amp; Fundraising Officer </w:t>
      </w:r>
      <w:r w:rsidR="008B164F">
        <w:rPr>
          <w:rFonts w:ascii="Calibri" w:hAnsi="Calibri" w:cs="Calibri"/>
          <w:b w:val="0"/>
          <w:sz w:val="18"/>
          <w:szCs w:val="18"/>
        </w:rPr>
        <w:t xml:space="preserve">to </w:t>
      </w:r>
      <w:r w:rsidR="00107060">
        <w:rPr>
          <w:rFonts w:ascii="Calibri" w:hAnsi="Calibri" w:cs="Calibri"/>
          <w:b w:val="0"/>
          <w:sz w:val="18"/>
          <w:szCs w:val="18"/>
        </w:rPr>
        <w:t xml:space="preserve">support Carbon Market Watch’s advocacy campaigns and support fundraising efforts. </w:t>
      </w:r>
      <w:r w:rsidR="008B164F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387A8C" w:rsidRDefault="00387A8C" w:rsidP="00C22320">
      <w:pPr>
        <w:pStyle w:val="Heading2"/>
        <w:spacing w:before="0" w:beforeAutospacing="0" w:after="0" w:afterAutospacing="0"/>
        <w:jc w:val="both"/>
        <w:rPr>
          <w:rFonts w:ascii="Calibri" w:hAnsi="Calibri" w:cs="Calibri"/>
          <w:b w:val="0"/>
          <w:sz w:val="18"/>
          <w:szCs w:val="18"/>
        </w:rPr>
      </w:pPr>
    </w:p>
    <w:p w:rsidR="005950D9" w:rsidRDefault="00C32693" w:rsidP="004D1C42">
      <w:pPr>
        <w:pStyle w:val="Heading2"/>
        <w:spacing w:before="0" w:beforeAutospacing="0" w:after="0" w:afterAutospacing="0"/>
        <w:ind w:left="4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Tasks and responsibilities</w:t>
      </w:r>
    </w:p>
    <w:p w:rsidR="002D4BBC" w:rsidRDefault="002D4BBC" w:rsidP="002D4BBC">
      <w:pPr>
        <w:numPr>
          <w:ilvl w:val="0"/>
          <w:numId w:val="17"/>
        </w:numPr>
        <w:tabs>
          <w:tab w:val="num" w:pos="450"/>
        </w:tabs>
        <w:spacing w:after="0" w:line="240" w:lineRule="auto"/>
        <w:rPr>
          <w:rFonts w:cs="Calibri"/>
          <w:sz w:val="18"/>
          <w:szCs w:val="18"/>
        </w:rPr>
      </w:pPr>
      <w:r w:rsidRPr="002D4BBC">
        <w:rPr>
          <w:rFonts w:cs="Calibri"/>
          <w:sz w:val="18"/>
          <w:szCs w:val="18"/>
        </w:rPr>
        <w:t xml:space="preserve">Work </w:t>
      </w:r>
      <w:r>
        <w:rPr>
          <w:rFonts w:cs="Calibri"/>
          <w:sz w:val="18"/>
          <w:szCs w:val="18"/>
        </w:rPr>
        <w:t xml:space="preserve">closely with </w:t>
      </w:r>
      <w:r w:rsidR="00756A13">
        <w:rPr>
          <w:rFonts w:cs="Calibri"/>
          <w:sz w:val="18"/>
          <w:szCs w:val="18"/>
        </w:rPr>
        <w:t>communications manager</w:t>
      </w:r>
      <w:r>
        <w:rPr>
          <w:rFonts w:cs="Calibri"/>
          <w:sz w:val="18"/>
          <w:szCs w:val="18"/>
        </w:rPr>
        <w:t xml:space="preserve">, plan and implement </w:t>
      </w:r>
      <w:r w:rsidR="00107060" w:rsidRPr="00107060">
        <w:rPr>
          <w:rFonts w:cs="Calibri"/>
          <w:sz w:val="18"/>
          <w:szCs w:val="18"/>
        </w:rPr>
        <w:t xml:space="preserve">innovative and effective </w:t>
      </w:r>
      <w:r w:rsidR="00107060">
        <w:rPr>
          <w:rFonts w:cs="Calibri"/>
          <w:sz w:val="18"/>
          <w:szCs w:val="18"/>
        </w:rPr>
        <w:t>media</w:t>
      </w:r>
      <w:r>
        <w:rPr>
          <w:rFonts w:cs="Calibri"/>
          <w:sz w:val="18"/>
          <w:szCs w:val="18"/>
        </w:rPr>
        <w:t xml:space="preserve"> strategies for campaigns;</w:t>
      </w:r>
    </w:p>
    <w:p w:rsidR="00107060" w:rsidRDefault="00107060" w:rsidP="00107060">
      <w:pPr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 w:rsidRPr="00107060">
        <w:rPr>
          <w:rFonts w:cs="Calibri"/>
          <w:sz w:val="18"/>
          <w:szCs w:val="18"/>
        </w:rPr>
        <w:t>Draft</w:t>
      </w:r>
      <w:r>
        <w:rPr>
          <w:rFonts w:cs="Calibri"/>
          <w:sz w:val="18"/>
          <w:szCs w:val="18"/>
        </w:rPr>
        <w:t xml:space="preserve"> </w:t>
      </w:r>
      <w:r w:rsidRPr="00107060">
        <w:rPr>
          <w:rFonts w:cs="Calibri"/>
          <w:sz w:val="18"/>
          <w:szCs w:val="18"/>
        </w:rPr>
        <w:t xml:space="preserve">press statements, </w:t>
      </w:r>
      <w:r w:rsidR="0055734E">
        <w:rPr>
          <w:rFonts w:cs="Calibri"/>
          <w:sz w:val="18"/>
          <w:szCs w:val="18"/>
        </w:rPr>
        <w:t xml:space="preserve">information brochures, </w:t>
      </w:r>
      <w:r w:rsidRPr="00107060">
        <w:rPr>
          <w:rFonts w:cs="Calibri"/>
          <w:sz w:val="18"/>
          <w:szCs w:val="18"/>
        </w:rPr>
        <w:t xml:space="preserve">articles and other materials on relevant policy issues; </w:t>
      </w:r>
    </w:p>
    <w:p w:rsidR="00107060" w:rsidRDefault="00107060" w:rsidP="00107060">
      <w:pPr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Manage contacts to journalists in close cooperation with </w:t>
      </w:r>
      <w:r w:rsidR="00756A13">
        <w:rPr>
          <w:rFonts w:cs="Calibri"/>
          <w:sz w:val="18"/>
          <w:szCs w:val="18"/>
        </w:rPr>
        <w:t>communications manager</w:t>
      </w:r>
      <w:r>
        <w:rPr>
          <w:rFonts w:cs="Calibri"/>
          <w:sz w:val="18"/>
          <w:szCs w:val="18"/>
        </w:rPr>
        <w:t>;</w:t>
      </w:r>
    </w:p>
    <w:p w:rsidR="00107060" w:rsidRPr="00107060" w:rsidRDefault="00107060" w:rsidP="00107060">
      <w:pPr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Manage contents of two websites; </w:t>
      </w:r>
    </w:p>
    <w:p w:rsidR="00107060" w:rsidRDefault="00107060" w:rsidP="00107060">
      <w:pPr>
        <w:numPr>
          <w:ilvl w:val="0"/>
          <w:numId w:val="17"/>
        </w:numPr>
        <w:tabs>
          <w:tab w:val="num" w:pos="450"/>
        </w:tabs>
        <w:spacing w:after="0" w:line="240" w:lineRule="auto"/>
        <w:ind w:left="450" w:hanging="45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Manage social media and draft relevant outreach materials;</w:t>
      </w:r>
    </w:p>
    <w:p w:rsidR="00107060" w:rsidRPr="00107060" w:rsidRDefault="00107060" w:rsidP="00107060">
      <w:pPr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Ensure</w:t>
      </w:r>
      <w:r w:rsidRPr="00107060">
        <w:rPr>
          <w:rFonts w:cs="Calibri"/>
          <w:sz w:val="18"/>
          <w:szCs w:val="18"/>
        </w:rPr>
        <w:t xml:space="preserve"> effect</w:t>
      </w:r>
      <w:r w:rsidR="0055734E">
        <w:rPr>
          <w:rFonts w:cs="Calibri"/>
          <w:sz w:val="18"/>
          <w:szCs w:val="18"/>
        </w:rPr>
        <w:t xml:space="preserve">ive documentation of events and </w:t>
      </w:r>
      <w:r>
        <w:rPr>
          <w:rFonts w:cs="Calibri"/>
          <w:sz w:val="18"/>
          <w:szCs w:val="18"/>
        </w:rPr>
        <w:t>campaigns (through video, audio, print);</w:t>
      </w:r>
    </w:p>
    <w:p w:rsidR="008B228B" w:rsidRDefault="002D4BBC" w:rsidP="00E31540">
      <w:pPr>
        <w:numPr>
          <w:ilvl w:val="0"/>
          <w:numId w:val="17"/>
        </w:numPr>
        <w:tabs>
          <w:tab w:val="num" w:pos="450"/>
        </w:tabs>
        <w:spacing w:after="0" w:line="240" w:lineRule="auto"/>
        <w:ind w:left="450" w:hanging="450"/>
        <w:rPr>
          <w:rFonts w:cs="Calibri"/>
          <w:sz w:val="18"/>
          <w:szCs w:val="18"/>
        </w:rPr>
      </w:pPr>
      <w:r w:rsidRPr="002D4BBC">
        <w:rPr>
          <w:rFonts w:cs="Calibri"/>
          <w:sz w:val="18"/>
          <w:szCs w:val="18"/>
        </w:rPr>
        <w:t>Manage contact database</w:t>
      </w:r>
      <w:r w:rsidR="00756A13">
        <w:rPr>
          <w:rFonts w:cs="Calibri"/>
          <w:sz w:val="18"/>
          <w:szCs w:val="18"/>
        </w:rPr>
        <w:t xml:space="preserve"> and IT support</w:t>
      </w:r>
      <w:r>
        <w:rPr>
          <w:rFonts w:cs="Calibri"/>
          <w:sz w:val="18"/>
          <w:szCs w:val="18"/>
        </w:rPr>
        <w:t>;</w:t>
      </w:r>
    </w:p>
    <w:p w:rsidR="00107060" w:rsidRDefault="00107060" w:rsidP="00107060">
      <w:pPr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Coordinate and distribute annual reports;</w:t>
      </w:r>
    </w:p>
    <w:p w:rsidR="00107060" w:rsidRDefault="00107060" w:rsidP="00E31540">
      <w:pPr>
        <w:numPr>
          <w:ilvl w:val="0"/>
          <w:numId w:val="17"/>
        </w:numPr>
        <w:tabs>
          <w:tab w:val="num" w:pos="450"/>
        </w:tabs>
        <w:spacing w:after="0" w:line="240" w:lineRule="auto"/>
        <w:ind w:left="450" w:hanging="45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Identify funding opportunities and establish </w:t>
      </w:r>
      <w:r w:rsidRPr="00107060">
        <w:rPr>
          <w:rFonts w:cs="Calibri"/>
          <w:sz w:val="18"/>
          <w:szCs w:val="18"/>
        </w:rPr>
        <w:t>donor relationships</w:t>
      </w:r>
      <w:r>
        <w:rPr>
          <w:rFonts w:cs="Calibri"/>
          <w:sz w:val="18"/>
          <w:szCs w:val="18"/>
        </w:rPr>
        <w:t>;</w:t>
      </w:r>
    </w:p>
    <w:p w:rsidR="00107060" w:rsidRPr="00107060" w:rsidRDefault="00107060" w:rsidP="00107060">
      <w:pPr>
        <w:numPr>
          <w:ilvl w:val="0"/>
          <w:numId w:val="17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Coordinate and prepare grant applications;</w:t>
      </w:r>
      <w:r w:rsidRPr="00107060">
        <w:rPr>
          <w:rFonts w:cs="Calibri"/>
          <w:sz w:val="18"/>
          <w:szCs w:val="18"/>
        </w:rPr>
        <w:t xml:space="preserve"> </w:t>
      </w:r>
    </w:p>
    <w:p w:rsidR="00DC095B" w:rsidRDefault="00107060" w:rsidP="004D1C42">
      <w:pPr>
        <w:numPr>
          <w:ilvl w:val="0"/>
          <w:numId w:val="17"/>
        </w:numPr>
        <w:tabs>
          <w:tab w:val="num" w:pos="450"/>
        </w:tabs>
        <w:spacing w:after="0" w:line="240" w:lineRule="auto"/>
        <w:ind w:left="450" w:hanging="45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Support project management including reporting requirements; </w:t>
      </w:r>
      <w:r w:rsidR="00DC095B" w:rsidRPr="00C32693">
        <w:rPr>
          <w:rFonts w:cs="Calibri"/>
          <w:sz w:val="18"/>
          <w:szCs w:val="18"/>
        </w:rPr>
        <w:t xml:space="preserve"> </w:t>
      </w:r>
    </w:p>
    <w:p w:rsidR="00AD77D8" w:rsidRDefault="00AD77D8" w:rsidP="00AD77D8">
      <w:pPr>
        <w:spacing w:after="0" w:line="240" w:lineRule="auto"/>
        <w:ind w:left="360"/>
        <w:rPr>
          <w:rFonts w:cs="Calibri"/>
          <w:sz w:val="18"/>
          <w:szCs w:val="18"/>
        </w:rPr>
      </w:pPr>
    </w:p>
    <w:p w:rsidR="00DC095B" w:rsidRDefault="00A2356C" w:rsidP="004A417E">
      <w:pPr>
        <w:pStyle w:val="Heading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356C">
        <w:rPr>
          <w:rFonts w:ascii="Calibri" w:hAnsi="Calibri" w:cs="Calibri"/>
          <w:sz w:val="22"/>
          <w:szCs w:val="22"/>
        </w:rPr>
        <w:t>Professional and personal attributes, abilities, and experiences</w:t>
      </w:r>
    </w:p>
    <w:p w:rsidR="005346FF" w:rsidRPr="004A417E" w:rsidRDefault="005346FF" w:rsidP="004A417E">
      <w:pPr>
        <w:pStyle w:val="Heading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A417E">
        <w:rPr>
          <w:rFonts w:ascii="Calibri" w:hAnsi="Calibri" w:cs="Calibri"/>
          <w:b w:val="0"/>
          <w:bCs w:val="0"/>
          <w:sz w:val="18"/>
          <w:szCs w:val="18"/>
        </w:rPr>
        <w:t>The ideal candidate should embody the following professional qualifications and personal attributes:</w:t>
      </w:r>
    </w:p>
    <w:p w:rsidR="00A2356C" w:rsidRPr="00A2356C" w:rsidRDefault="00A2356C" w:rsidP="003D3D8C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A2356C">
        <w:rPr>
          <w:rFonts w:eastAsia="Times New Roman" w:cs="Calibri"/>
          <w:sz w:val="18"/>
          <w:szCs w:val="18"/>
        </w:rPr>
        <w:t>A strong commitment to environmental protection and human development;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Relevant university degree;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3 years relevant experience with communications in the non-profit or lobbying sector;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Sound knowledge of European and International climate change policies, experience with carbon markets an asset;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Imaginative, creative and accurate written and verbal communications skills in English, and experience of producing communications materials and resources;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 xml:space="preserve">Ability to effectively communicate and adapt to different audiences (political, technical, media…), reach out to stakeholders, and present to groups with confidence; 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Analytical and critical thinking skills and proven experience of strategy development and project design;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Campaigning experience desirable;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Fluent spoken and written English essential. Other languages considered an advantage;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Ability to work independently and flexibly across the team;</w:t>
      </w:r>
    </w:p>
    <w:p w:rsid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>Enthusiastic personality;</w:t>
      </w:r>
    </w:p>
    <w:p w:rsidR="00107060" w:rsidRPr="00107060" w:rsidRDefault="00107060" w:rsidP="00107060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50" w:hanging="450"/>
        <w:jc w:val="both"/>
        <w:rPr>
          <w:rFonts w:eastAsia="Times New Roman" w:cs="Calibri"/>
          <w:sz w:val="18"/>
          <w:szCs w:val="18"/>
        </w:rPr>
      </w:pPr>
      <w:r w:rsidRPr="00107060">
        <w:rPr>
          <w:rFonts w:eastAsia="Times New Roman" w:cs="Calibri"/>
          <w:sz w:val="18"/>
          <w:szCs w:val="18"/>
        </w:rPr>
        <w:t xml:space="preserve">International fundraising and resource </w:t>
      </w:r>
      <w:proofErr w:type="spellStart"/>
      <w:r w:rsidRPr="00107060">
        <w:rPr>
          <w:rFonts w:eastAsia="Times New Roman" w:cs="Calibri"/>
          <w:sz w:val="18"/>
          <w:szCs w:val="18"/>
        </w:rPr>
        <w:t>mobilisation</w:t>
      </w:r>
      <w:proofErr w:type="spellEnd"/>
      <w:r w:rsidRPr="00107060">
        <w:rPr>
          <w:rFonts w:eastAsia="Times New Roman" w:cs="Calibri"/>
          <w:sz w:val="18"/>
          <w:szCs w:val="18"/>
        </w:rPr>
        <w:t xml:space="preserve"> experience is a strong asset.</w:t>
      </w:r>
    </w:p>
    <w:p w:rsidR="00A2356C" w:rsidRPr="006F355F" w:rsidRDefault="00A2356C" w:rsidP="00A2356C">
      <w:pPr>
        <w:pStyle w:val="Default"/>
        <w:spacing w:after="37"/>
        <w:rPr>
          <w:sz w:val="22"/>
          <w:szCs w:val="20"/>
        </w:rPr>
      </w:pPr>
    </w:p>
    <w:p w:rsidR="00A2356C" w:rsidRPr="00A2356C" w:rsidRDefault="00C32693" w:rsidP="00A2356C">
      <w:pPr>
        <w:pStyle w:val="Heading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Availability</w:t>
      </w:r>
    </w:p>
    <w:p w:rsidR="00A2356C" w:rsidRPr="00A2356C" w:rsidRDefault="00A2356C" w:rsidP="00A2356C">
      <w:pPr>
        <w:pStyle w:val="Heading2"/>
        <w:spacing w:before="0" w:beforeAutospacing="0" w:after="0" w:afterAutospacing="0"/>
        <w:jc w:val="both"/>
        <w:rPr>
          <w:rFonts w:ascii="Calibri" w:hAnsi="Calibri" w:cs="Calibri"/>
          <w:b w:val="0"/>
          <w:sz w:val="18"/>
          <w:szCs w:val="18"/>
        </w:rPr>
      </w:pPr>
      <w:r w:rsidRPr="00A2356C">
        <w:rPr>
          <w:rFonts w:ascii="Calibri" w:hAnsi="Calibri" w:cs="Calibri"/>
          <w:b w:val="0"/>
          <w:sz w:val="18"/>
          <w:szCs w:val="18"/>
        </w:rPr>
        <w:t xml:space="preserve">We are looking for a candidate available to join our team </w:t>
      </w:r>
      <w:r>
        <w:rPr>
          <w:rFonts w:ascii="Calibri" w:hAnsi="Calibri" w:cs="Calibri"/>
          <w:b w:val="0"/>
          <w:sz w:val="18"/>
          <w:szCs w:val="18"/>
        </w:rPr>
        <w:t>as soon as possible</w:t>
      </w:r>
      <w:r w:rsidRPr="00A2356C">
        <w:rPr>
          <w:rFonts w:ascii="Calibri" w:hAnsi="Calibri" w:cs="Calibri"/>
          <w:b w:val="0"/>
          <w:sz w:val="18"/>
          <w:szCs w:val="18"/>
        </w:rPr>
        <w:t xml:space="preserve">. We will offer an initial contract for one year. Contract extension is dependent on the forthcoming availability of funds. </w:t>
      </w:r>
    </w:p>
    <w:p w:rsidR="00A2356C" w:rsidRPr="00A2356C" w:rsidRDefault="00A2356C" w:rsidP="00A2356C">
      <w:pPr>
        <w:pStyle w:val="Heading2"/>
        <w:spacing w:before="0" w:beforeAutospacing="0" w:after="0" w:afterAutospacing="0"/>
        <w:jc w:val="both"/>
        <w:rPr>
          <w:rFonts w:ascii="Calibri" w:hAnsi="Calibri" w:cs="Calibri"/>
          <w:b w:val="0"/>
          <w:sz w:val="18"/>
          <w:szCs w:val="18"/>
        </w:rPr>
      </w:pPr>
    </w:p>
    <w:p w:rsidR="00A2356C" w:rsidRPr="00A2356C" w:rsidRDefault="00A2356C" w:rsidP="00A2356C">
      <w:pPr>
        <w:pStyle w:val="Heading2"/>
        <w:spacing w:before="0" w:beforeAutospacing="0" w:after="0" w:afterAutospacing="0"/>
        <w:jc w:val="both"/>
        <w:rPr>
          <w:rFonts w:ascii="Calibri" w:hAnsi="Calibri" w:cs="Calibri"/>
          <w:b w:val="0"/>
          <w:sz w:val="18"/>
          <w:szCs w:val="18"/>
        </w:rPr>
      </w:pPr>
      <w:r w:rsidRPr="00A2356C">
        <w:rPr>
          <w:rFonts w:ascii="Calibri" w:hAnsi="Calibri" w:cs="Calibri"/>
          <w:b w:val="0"/>
          <w:sz w:val="18"/>
          <w:szCs w:val="18"/>
        </w:rPr>
        <w:t xml:space="preserve">Applicants should send their CV, references and a strong cover </w:t>
      </w:r>
      <w:r w:rsidR="00771864">
        <w:rPr>
          <w:rFonts w:ascii="Calibri" w:hAnsi="Calibri" w:cs="Calibri"/>
          <w:b w:val="0"/>
          <w:sz w:val="18"/>
          <w:szCs w:val="18"/>
        </w:rPr>
        <w:t xml:space="preserve">letter </w:t>
      </w:r>
      <w:r w:rsidR="003E2507">
        <w:rPr>
          <w:rFonts w:ascii="Calibri" w:hAnsi="Calibri" w:cs="Calibri"/>
          <w:sz w:val="18"/>
          <w:szCs w:val="18"/>
        </w:rPr>
        <w:t>by 8</w:t>
      </w:r>
      <w:bookmarkStart w:id="0" w:name="_GoBack"/>
      <w:bookmarkEnd w:id="0"/>
      <w:r w:rsidR="00077A7E">
        <w:rPr>
          <w:rFonts w:ascii="Calibri" w:hAnsi="Calibri" w:cs="Calibri"/>
          <w:sz w:val="18"/>
          <w:szCs w:val="18"/>
        </w:rPr>
        <w:t xml:space="preserve"> April</w:t>
      </w:r>
      <w:r w:rsidR="00771864" w:rsidRPr="00771864">
        <w:rPr>
          <w:rFonts w:ascii="Calibri" w:hAnsi="Calibri" w:cs="Calibri"/>
          <w:sz w:val="18"/>
          <w:szCs w:val="18"/>
        </w:rPr>
        <w:t xml:space="preserve"> 2015</w:t>
      </w:r>
      <w:r w:rsidRPr="00A2356C">
        <w:rPr>
          <w:rFonts w:ascii="Calibri" w:hAnsi="Calibri" w:cs="Calibri"/>
          <w:b w:val="0"/>
          <w:sz w:val="18"/>
          <w:szCs w:val="18"/>
        </w:rPr>
        <w:t xml:space="preserve">, addressing the competencies required to </w:t>
      </w:r>
      <w:hyperlink r:id="rId8" w:history="1">
        <w:r w:rsidR="004D1C42" w:rsidRPr="00E34815">
          <w:rPr>
            <w:rStyle w:val="Hyperlink"/>
            <w:rFonts w:ascii="Calibri" w:hAnsi="Calibri" w:cs="Calibri"/>
            <w:b w:val="0"/>
            <w:sz w:val="18"/>
            <w:szCs w:val="18"/>
          </w:rPr>
          <w:t>recruitment@carbonmarketwatch.org</w:t>
        </w:r>
      </w:hyperlink>
      <w:r w:rsidRPr="00A2356C">
        <w:rPr>
          <w:rFonts w:ascii="Calibri" w:hAnsi="Calibri" w:cs="Calibri"/>
          <w:b w:val="0"/>
          <w:sz w:val="18"/>
          <w:szCs w:val="18"/>
        </w:rPr>
        <w:t xml:space="preserve">. </w:t>
      </w:r>
      <w:r w:rsidR="00AD28B3" w:rsidRPr="00AD28B3">
        <w:rPr>
          <w:rFonts w:ascii="Calibri" w:hAnsi="Calibri" w:cs="Calibri"/>
          <w:b w:val="0"/>
          <w:sz w:val="18"/>
          <w:szCs w:val="18"/>
        </w:rPr>
        <w:t>Please refer to the vacancy in the subject line of the application email. Only highly motivated and experienced candidates will be considered.</w:t>
      </w:r>
      <w:r w:rsidR="00AD28B3"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4F7D5B" w:rsidRDefault="005346FF" w:rsidP="005346FF">
      <w:pPr>
        <w:spacing w:before="100" w:beforeAutospacing="1" w:after="100" w:afterAutospacing="1" w:line="240" w:lineRule="auto"/>
        <w:rPr>
          <w:rFonts w:eastAsia="Times New Roman" w:cs="Calibri"/>
          <w:sz w:val="18"/>
          <w:szCs w:val="18"/>
        </w:rPr>
      </w:pPr>
      <w:r w:rsidRPr="00E108C3">
        <w:rPr>
          <w:rFonts w:eastAsia="Times New Roman" w:cs="Calibri"/>
          <w:b/>
          <w:bCs/>
          <w:sz w:val="18"/>
          <w:szCs w:val="18"/>
        </w:rPr>
        <w:t xml:space="preserve">Starting Date: </w:t>
      </w:r>
      <w:r w:rsidRPr="00E108C3">
        <w:rPr>
          <w:rFonts w:eastAsia="Times New Roman" w:cs="Calibri"/>
          <w:sz w:val="18"/>
          <w:szCs w:val="18"/>
        </w:rPr>
        <w:t xml:space="preserve"> </w:t>
      </w:r>
      <w:r w:rsidR="00A2356C">
        <w:rPr>
          <w:rFonts w:eastAsia="Times New Roman" w:cs="Calibri"/>
          <w:sz w:val="18"/>
          <w:szCs w:val="18"/>
        </w:rPr>
        <w:t>as soon as filled</w:t>
      </w:r>
    </w:p>
    <w:p w:rsidR="00C22320" w:rsidRPr="007C70C1" w:rsidRDefault="004019FB" w:rsidP="007C70C1">
      <w:pPr>
        <w:jc w:val="center"/>
        <w:rPr>
          <w:rFonts w:eastAsia="Times New Roman" w:cs="Calibri"/>
          <w:color w:val="2F3F53"/>
          <w:sz w:val="18"/>
          <w:szCs w:val="18"/>
        </w:rPr>
      </w:pPr>
      <w:r>
        <w:rPr>
          <w:rFonts w:eastAsia="Times New Roman" w:cs="Calibri"/>
          <w:color w:val="2F3F53"/>
          <w:sz w:val="18"/>
          <w:szCs w:val="18"/>
        </w:rPr>
        <w:t>**** *** ****</w:t>
      </w:r>
    </w:p>
    <w:sectPr w:rsidR="00C22320" w:rsidRPr="007C70C1" w:rsidSect="0059282E">
      <w:headerReference w:type="default" r:id="rId9"/>
      <w:pgSz w:w="12240" w:h="15840"/>
      <w:pgMar w:top="360" w:right="1440" w:bottom="270" w:left="1440" w:header="142" w:footer="1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F3" w:rsidRDefault="00DA5CF3" w:rsidP="007E645F">
      <w:pPr>
        <w:spacing w:after="0" w:line="240" w:lineRule="auto"/>
      </w:pPr>
      <w:r>
        <w:separator/>
      </w:r>
    </w:p>
  </w:endnote>
  <w:endnote w:type="continuationSeparator" w:id="0">
    <w:p w:rsidR="00DA5CF3" w:rsidRDefault="00DA5CF3" w:rsidP="007E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F3" w:rsidRDefault="00DA5CF3" w:rsidP="007E645F">
      <w:pPr>
        <w:spacing w:after="0" w:line="240" w:lineRule="auto"/>
      </w:pPr>
      <w:r>
        <w:separator/>
      </w:r>
    </w:p>
  </w:footnote>
  <w:footnote w:type="continuationSeparator" w:id="0">
    <w:p w:rsidR="00DA5CF3" w:rsidRDefault="00DA5CF3" w:rsidP="007E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5F" w:rsidRDefault="004F7D5B" w:rsidP="004F7D5B">
    <w:pPr>
      <w:pStyle w:val="Header"/>
      <w:tabs>
        <w:tab w:val="clear" w:pos="4513"/>
        <w:tab w:val="center" w:pos="4678"/>
        <w:tab w:val="right" w:pos="9360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BCF"/>
    <w:multiLevelType w:val="multilevel"/>
    <w:tmpl w:val="FFE0FE9C"/>
    <w:lvl w:ilvl="0">
      <w:start w:val="1"/>
      <w:numFmt w:val="bullet"/>
      <w:lvlText w:val=""/>
      <w:lvlJc w:val="left"/>
      <w:pPr>
        <w:tabs>
          <w:tab w:val="num" w:pos="-1710"/>
        </w:tabs>
        <w:ind w:left="-17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</w:abstractNum>
  <w:abstractNum w:abstractNumId="1">
    <w:nsid w:val="0A6B67D3"/>
    <w:multiLevelType w:val="multilevel"/>
    <w:tmpl w:val="C4C8BCD2"/>
    <w:lvl w:ilvl="0">
      <w:start w:val="1"/>
      <w:numFmt w:val="bullet"/>
      <w:lvlText w:val=""/>
      <w:lvlJc w:val="left"/>
      <w:pPr>
        <w:tabs>
          <w:tab w:val="num" w:pos="-1710"/>
        </w:tabs>
        <w:ind w:left="-17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</w:abstractNum>
  <w:abstractNum w:abstractNumId="2">
    <w:nsid w:val="1FEE1557"/>
    <w:multiLevelType w:val="hybridMultilevel"/>
    <w:tmpl w:val="C7C203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312"/>
    <w:multiLevelType w:val="multilevel"/>
    <w:tmpl w:val="795C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3505"/>
    <w:multiLevelType w:val="hybridMultilevel"/>
    <w:tmpl w:val="66D8C6E2"/>
    <w:lvl w:ilvl="0" w:tplc="08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91C4B8D"/>
    <w:multiLevelType w:val="multilevel"/>
    <w:tmpl w:val="2F6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22028"/>
    <w:multiLevelType w:val="multilevel"/>
    <w:tmpl w:val="90A8FEEC"/>
    <w:lvl w:ilvl="0">
      <w:start w:val="1"/>
      <w:numFmt w:val="bullet"/>
      <w:lvlText w:val=""/>
      <w:lvlJc w:val="left"/>
      <w:pPr>
        <w:tabs>
          <w:tab w:val="num" w:pos="-1710"/>
        </w:tabs>
        <w:ind w:left="-17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</w:abstractNum>
  <w:abstractNum w:abstractNumId="7">
    <w:nsid w:val="2F563AEC"/>
    <w:multiLevelType w:val="multilevel"/>
    <w:tmpl w:val="45261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3CD003C"/>
    <w:multiLevelType w:val="multilevel"/>
    <w:tmpl w:val="79FA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26EC9"/>
    <w:multiLevelType w:val="multilevel"/>
    <w:tmpl w:val="B0AC4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9802647"/>
    <w:multiLevelType w:val="multilevel"/>
    <w:tmpl w:val="3C62D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EB979D8"/>
    <w:multiLevelType w:val="multilevel"/>
    <w:tmpl w:val="533A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394C"/>
    <w:multiLevelType w:val="multilevel"/>
    <w:tmpl w:val="945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46970"/>
    <w:multiLevelType w:val="multilevel"/>
    <w:tmpl w:val="755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81736"/>
    <w:multiLevelType w:val="multilevel"/>
    <w:tmpl w:val="3DA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85D30"/>
    <w:multiLevelType w:val="multilevel"/>
    <w:tmpl w:val="8510471E"/>
    <w:lvl w:ilvl="0">
      <w:start w:val="1"/>
      <w:numFmt w:val="bullet"/>
      <w:lvlText w:val=""/>
      <w:lvlJc w:val="left"/>
      <w:pPr>
        <w:tabs>
          <w:tab w:val="num" w:pos="-1710"/>
        </w:tabs>
        <w:ind w:left="-17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90"/>
        </w:tabs>
        <w:ind w:left="-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70"/>
        </w:tabs>
        <w:ind w:left="-2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</w:abstractNum>
  <w:abstractNum w:abstractNumId="16">
    <w:nsid w:val="55A4316D"/>
    <w:multiLevelType w:val="hybridMultilevel"/>
    <w:tmpl w:val="3200AC5A"/>
    <w:lvl w:ilvl="0" w:tplc="06F2D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429D"/>
    <w:multiLevelType w:val="hybridMultilevel"/>
    <w:tmpl w:val="AB5A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CF709D"/>
    <w:multiLevelType w:val="hybridMultilevel"/>
    <w:tmpl w:val="28B2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D3ED2"/>
    <w:multiLevelType w:val="hybridMultilevel"/>
    <w:tmpl w:val="B730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9"/>
  </w:num>
  <w:num w:numId="4">
    <w:abstractNumId w:val="18"/>
  </w:num>
  <w:num w:numId="5">
    <w:abstractNumId w:val="0"/>
  </w:num>
  <w:num w:numId="6">
    <w:abstractNumId w:val="9"/>
  </w:num>
  <w:num w:numId="7">
    <w:abstractNumId w:val="6"/>
  </w:num>
  <w:num w:numId="8">
    <w:abstractNumId w:val="17"/>
  </w:num>
  <w:num w:numId="9">
    <w:abstractNumId w:val="3"/>
  </w:num>
  <w:num w:numId="10">
    <w:abstractNumId w:val="12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8"/>
  </w:num>
  <w:num w:numId="17">
    <w:abstractNumId w:val="7"/>
  </w:num>
  <w:num w:numId="18">
    <w:abstractNumId w:val="4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23"/>
    <w:rsid w:val="00037F62"/>
    <w:rsid w:val="00077A7E"/>
    <w:rsid w:val="00087C4D"/>
    <w:rsid w:val="00093CF5"/>
    <w:rsid w:val="000B4B87"/>
    <w:rsid w:val="000D1436"/>
    <w:rsid w:val="000E3F66"/>
    <w:rsid w:val="000F319A"/>
    <w:rsid w:val="00107060"/>
    <w:rsid w:val="001462E0"/>
    <w:rsid w:val="00183FB0"/>
    <w:rsid w:val="001E7A70"/>
    <w:rsid w:val="00217868"/>
    <w:rsid w:val="00225EA7"/>
    <w:rsid w:val="00226B19"/>
    <w:rsid w:val="002637E4"/>
    <w:rsid w:val="00264F79"/>
    <w:rsid w:val="002840A3"/>
    <w:rsid w:val="00284884"/>
    <w:rsid w:val="00290674"/>
    <w:rsid w:val="002B0016"/>
    <w:rsid w:val="002B5F1F"/>
    <w:rsid w:val="002B7D5B"/>
    <w:rsid w:val="002C2B98"/>
    <w:rsid w:val="002D4BBC"/>
    <w:rsid w:val="002E5D1A"/>
    <w:rsid w:val="0030256E"/>
    <w:rsid w:val="00345DAF"/>
    <w:rsid w:val="003858BD"/>
    <w:rsid w:val="00387A8C"/>
    <w:rsid w:val="003D3D8C"/>
    <w:rsid w:val="003E2507"/>
    <w:rsid w:val="003F16A3"/>
    <w:rsid w:val="004019FB"/>
    <w:rsid w:val="00411469"/>
    <w:rsid w:val="00436955"/>
    <w:rsid w:val="004375B0"/>
    <w:rsid w:val="004466A1"/>
    <w:rsid w:val="00483D09"/>
    <w:rsid w:val="00486223"/>
    <w:rsid w:val="00492187"/>
    <w:rsid w:val="00494BBC"/>
    <w:rsid w:val="004A417E"/>
    <w:rsid w:val="004D1C42"/>
    <w:rsid w:val="004D6BA9"/>
    <w:rsid w:val="004F7D5B"/>
    <w:rsid w:val="005116F7"/>
    <w:rsid w:val="005175F6"/>
    <w:rsid w:val="005305ED"/>
    <w:rsid w:val="00530AC8"/>
    <w:rsid w:val="00531050"/>
    <w:rsid w:val="00531D92"/>
    <w:rsid w:val="005346FF"/>
    <w:rsid w:val="00541962"/>
    <w:rsid w:val="00543F9E"/>
    <w:rsid w:val="0055734E"/>
    <w:rsid w:val="0059101D"/>
    <w:rsid w:val="0059282E"/>
    <w:rsid w:val="005950D9"/>
    <w:rsid w:val="00596E4F"/>
    <w:rsid w:val="005B000F"/>
    <w:rsid w:val="00612844"/>
    <w:rsid w:val="006366C7"/>
    <w:rsid w:val="00642E04"/>
    <w:rsid w:val="00654278"/>
    <w:rsid w:val="006675BA"/>
    <w:rsid w:val="00686377"/>
    <w:rsid w:val="006956BD"/>
    <w:rsid w:val="006A4C90"/>
    <w:rsid w:val="006F355F"/>
    <w:rsid w:val="007148B4"/>
    <w:rsid w:val="00716292"/>
    <w:rsid w:val="0072648C"/>
    <w:rsid w:val="00756A13"/>
    <w:rsid w:val="0075746B"/>
    <w:rsid w:val="00771864"/>
    <w:rsid w:val="00793CD0"/>
    <w:rsid w:val="007957D9"/>
    <w:rsid w:val="007C70C1"/>
    <w:rsid w:val="007E645F"/>
    <w:rsid w:val="008359B7"/>
    <w:rsid w:val="008401D7"/>
    <w:rsid w:val="00853767"/>
    <w:rsid w:val="00891C87"/>
    <w:rsid w:val="008B164F"/>
    <w:rsid w:val="008B228B"/>
    <w:rsid w:val="008B3AE6"/>
    <w:rsid w:val="008B48DC"/>
    <w:rsid w:val="008E4664"/>
    <w:rsid w:val="009042E5"/>
    <w:rsid w:val="00924C82"/>
    <w:rsid w:val="009435B9"/>
    <w:rsid w:val="00956168"/>
    <w:rsid w:val="009650EF"/>
    <w:rsid w:val="00A04A74"/>
    <w:rsid w:val="00A2356C"/>
    <w:rsid w:val="00A5463D"/>
    <w:rsid w:val="00AC218F"/>
    <w:rsid w:val="00AD28B3"/>
    <w:rsid w:val="00AD3A8A"/>
    <w:rsid w:val="00AD77D8"/>
    <w:rsid w:val="00AE29CB"/>
    <w:rsid w:val="00B014B4"/>
    <w:rsid w:val="00B12465"/>
    <w:rsid w:val="00B74E43"/>
    <w:rsid w:val="00C00F06"/>
    <w:rsid w:val="00C20A39"/>
    <w:rsid w:val="00C22320"/>
    <w:rsid w:val="00C32693"/>
    <w:rsid w:val="00C45F25"/>
    <w:rsid w:val="00C76509"/>
    <w:rsid w:val="00CA4DAE"/>
    <w:rsid w:val="00CB1A83"/>
    <w:rsid w:val="00CE52F8"/>
    <w:rsid w:val="00D57EFD"/>
    <w:rsid w:val="00D61C75"/>
    <w:rsid w:val="00D6439B"/>
    <w:rsid w:val="00DA5CF3"/>
    <w:rsid w:val="00DC095B"/>
    <w:rsid w:val="00E024C8"/>
    <w:rsid w:val="00E108C3"/>
    <w:rsid w:val="00E5136D"/>
    <w:rsid w:val="00E56F17"/>
    <w:rsid w:val="00E70814"/>
    <w:rsid w:val="00E7359E"/>
    <w:rsid w:val="00EA2E97"/>
    <w:rsid w:val="00EA5085"/>
    <w:rsid w:val="00ED67A2"/>
    <w:rsid w:val="00F33A0F"/>
    <w:rsid w:val="00F87F03"/>
    <w:rsid w:val="00FA1FC0"/>
    <w:rsid w:val="00FA329D"/>
    <w:rsid w:val="00FB7638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07BD-5992-477E-89FE-FD40CB9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C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3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6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6223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uiPriority w:val="99"/>
    <w:unhideWhenUsed/>
    <w:rsid w:val="00591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5F"/>
  </w:style>
  <w:style w:type="paragraph" w:styleId="Footer">
    <w:name w:val="footer"/>
    <w:basedOn w:val="Normal"/>
    <w:link w:val="FooterChar"/>
    <w:uiPriority w:val="99"/>
    <w:unhideWhenUsed/>
    <w:rsid w:val="007E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5F"/>
  </w:style>
  <w:style w:type="paragraph" w:styleId="BalloonText">
    <w:name w:val="Balloon Text"/>
    <w:basedOn w:val="Normal"/>
    <w:link w:val="BalloonTextChar"/>
    <w:uiPriority w:val="99"/>
    <w:semiHidden/>
    <w:unhideWhenUsed/>
    <w:rsid w:val="007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45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840A3"/>
    <w:rPr>
      <w:b/>
      <w:bCs/>
    </w:rPr>
  </w:style>
  <w:style w:type="character" w:customStyle="1" w:styleId="Heading2Char">
    <w:name w:val="Heading 2 Char"/>
    <w:link w:val="Heading2"/>
    <w:uiPriority w:val="9"/>
    <w:rsid w:val="00217868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17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175F6"/>
  </w:style>
  <w:style w:type="character" w:styleId="Emphasis">
    <w:name w:val="Emphasis"/>
    <w:uiPriority w:val="20"/>
    <w:qFormat/>
    <w:rsid w:val="005175F6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534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23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customStyle="1" w:styleId="submitted">
    <w:name w:val="submitted"/>
    <w:basedOn w:val="Normal"/>
    <w:rsid w:val="00C2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username">
    <w:name w:val="username"/>
    <w:rsid w:val="00C2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816">
                  <w:marLeft w:val="90"/>
                  <w:marRight w:val="0"/>
                  <w:marTop w:val="120"/>
                  <w:marBottom w:val="150"/>
                  <w:divBdr>
                    <w:top w:val="single" w:sz="6" w:space="4" w:color="C0C0C0"/>
                    <w:left w:val="single" w:sz="6" w:space="19" w:color="C0C0C0"/>
                    <w:bottom w:val="single" w:sz="6" w:space="8" w:color="C0C0C0"/>
                    <w:right w:val="single" w:sz="6" w:space="19" w:color="C0C0C0"/>
                  </w:divBdr>
                </w:div>
              </w:divsChild>
            </w:div>
          </w:divsChild>
        </w:div>
      </w:divsChild>
    </w:div>
    <w:div w:id="157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arbonmarketwat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2836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mailto:recruitment@carbonmarketwatch.org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Andrew</cp:lastModifiedBy>
  <cp:revision>2</cp:revision>
  <cp:lastPrinted>2015-03-03T13:32:00Z</cp:lastPrinted>
  <dcterms:created xsi:type="dcterms:W3CDTF">2015-03-31T09:34:00Z</dcterms:created>
  <dcterms:modified xsi:type="dcterms:W3CDTF">2015-03-31T09:34:00Z</dcterms:modified>
</cp:coreProperties>
</file>